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24BCA" w14:textId="06084A99" w:rsidR="00132ABB" w:rsidRDefault="008E6596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238DB261" w14:textId="77777777" w:rsidR="00191436" w:rsidRDefault="00191436" w:rsidP="00F63CC4">
      <w:pPr>
        <w:pStyle w:val="Default"/>
        <w:rPr>
          <w:rFonts w:ascii="Arial Narrow" w:hAnsi="Arial Narrow" w:cs="Arial"/>
          <w:b/>
          <w:bCs/>
          <w:sz w:val="32"/>
          <w:szCs w:val="32"/>
        </w:rPr>
      </w:pPr>
    </w:p>
    <w:p w14:paraId="66D36445" w14:textId="6E03FBAD" w:rsidR="006B60AB" w:rsidRDefault="00F63CC4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Priamy odkaz na uverejnenie </w:t>
      </w:r>
      <w:r w:rsidR="007B2100" w:rsidRPr="00506A9E">
        <w:rPr>
          <w:rFonts w:ascii="Arial Narrow" w:hAnsi="Arial Narrow" w:cs="Arial"/>
          <w:b/>
          <w:bCs/>
          <w:sz w:val="28"/>
          <w:szCs w:val="28"/>
        </w:rPr>
        <w:t>rámcovej dohody</w:t>
      </w:r>
      <w:r w:rsidR="00405C0A" w:rsidRPr="00506A9E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č. </w:t>
      </w:r>
      <w:r w:rsidR="00845A99" w:rsidRPr="00845A99">
        <w:rPr>
          <w:rFonts w:ascii="Arial Narrow" w:hAnsi="Arial Narrow" w:cs="Arial"/>
          <w:b/>
          <w:bCs/>
          <w:sz w:val="28"/>
          <w:szCs w:val="28"/>
        </w:rPr>
        <w:t>SVO-RVO1-202</w:t>
      </w:r>
      <w:r w:rsidR="00173D19">
        <w:rPr>
          <w:rFonts w:ascii="Arial Narrow" w:hAnsi="Arial Narrow" w:cs="Arial"/>
          <w:b/>
          <w:bCs/>
          <w:sz w:val="28"/>
          <w:szCs w:val="28"/>
        </w:rPr>
        <w:t>6</w:t>
      </w:r>
      <w:r w:rsidR="00845A99" w:rsidRPr="00845A99">
        <w:rPr>
          <w:rFonts w:ascii="Arial Narrow" w:hAnsi="Arial Narrow" w:cs="Arial"/>
          <w:b/>
          <w:bCs/>
          <w:sz w:val="28"/>
          <w:szCs w:val="28"/>
        </w:rPr>
        <w:t>/</w:t>
      </w:r>
      <w:r w:rsidR="00845A99" w:rsidRPr="00845A99">
        <w:rPr>
          <w:rFonts w:ascii="Arial Narrow" w:hAnsi="Arial Narrow" w:cs="Arial"/>
          <w:b/>
          <w:bCs/>
          <w:sz w:val="28"/>
          <w:szCs w:val="28"/>
          <w:lang w:val="cs-CZ"/>
        </w:rPr>
        <w:t>000</w:t>
      </w:r>
      <w:r w:rsidR="00173D19">
        <w:rPr>
          <w:rFonts w:ascii="Arial Narrow" w:hAnsi="Arial Narrow" w:cs="Arial"/>
          <w:b/>
          <w:bCs/>
          <w:sz w:val="28"/>
          <w:szCs w:val="28"/>
          <w:lang w:val="cs-CZ"/>
        </w:rPr>
        <w:t>025</w:t>
      </w:r>
      <w:r w:rsidR="00845A99" w:rsidRPr="00845A99">
        <w:rPr>
          <w:rFonts w:ascii="Arial Narrow" w:hAnsi="Arial Narrow" w:cs="Arial"/>
          <w:b/>
          <w:bCs/>
          <w:sz w:val="28"/>
          <w:szCs w:val="28"/>
          <w:lang w:val="cs-CZ"/>
        </w:rPr>
        <w:t>-</w:t>
      </w:r>
      <w:r w:rsidR="00173D19">
        <w:rPr>
          <w:rFonts w:ascii="Arial Narrow" w:hAnsi="Arial Narrow" w:cs="Arial"/>
          <w:b/>
          <w:bCs/>
          <w:sz w:val="28"/>
          <w:szCs w:val="28"/>
          <w:lang w:val="cs-CZ"/>
        </w:rPr>
        <w:t>06</w:t>
      </w:r>
      <w:r w:rsidR="00C5652A">
        <w:rPr>
          <w:rFonts w:ascii="Arial Narrow" w:hAnsi="Arial Narrow" w:cs="Arial"/>
          <w:b/>
          <w:bCs/>
          <w:sz w:val="28"/>
          <w:szCs w:val="28"/>
          <w:lang w:val="cs-CZ"/>
        </w:rPr>
        <w:t xml:space="preserve">, </w:t>
      </w:r>
      <w:proofErr w:type="spellStart"/>
      <w:r w:rsidR="00C5652A" w:rsidRPr="00C5652A">
        <w:rPr>
          <w:rFonts w:ascii="Arial Narrow" w:hAnsi="Arial Narrow" w:cs="Arial"/>
          <w:b/>
          <w:bCs/>
          <w:sz w:val="28"/>
          <w:szCs w:val="28"/>
          <w:highlight w:val="yellow"/>
          <w:lang w:val="cs-CZ"/>
        </w:rPr>
        <w:t>časť</w:t>
      </w:r>
      <w:proofErr w:type="spellEnd"/>
      <w:r w:rsidR="00C5652A" w:rsidRPr="00C5652A">
        <w:rPr>
          <w:rFonts w:ascii="Arial Narrow" w:hAnsi="Arial Narrow" w:cs="Arial"/>
          <w:b/>
          <w:bCs/>
          <w:sz w:val="28"/>
          <w:szCs w:val="28"/>
          <w:highlight w:val="yellow"/>
          <w:lang w:val="cs-CZ"/>
        </w:rPr>
        <w:t xml:space="preserve"> 1</w:t>
      </w:r>
      <w:bookmarkStart w:id="0" w:name="_GoBack"/>
      <w:bookmarkEnd w:id="0"/>
    </w:p>
    <w:p w14:paraId="5199EFA0" w14:textId="77777777" w:rsidR="006B60AB" w:rsidRDefault="006B60AB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</w:p>
    <w:p w14:paraId="1080D824" w14:textId="77777777" w:rsidR="00DC701F" w:rsidRDefault="00DC701F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</w:p>
    <w:p w14:paraId="2E9A9306" w14:textId="3EB3BDB0" w:rsidR="00F63CC4" w:rsidRPr="00A47D1A" w:rsidRDefault="00F63CC4" w:rsidP="00F63CC4">
      <w:pPr>
        <w:pStyle w:val="Default"/>
        <w:rPr>
          <w:rFonts w:ascii="Arial" w:hAnsi="Arial" w:cs="Arial"/>
          <w:sz w:val="36"/>
          <w:szCs w:val="36"/>
        </w:rPr>
      </w:pPr>
      <w:r w:rsidRPr="00A47D1A">
        <w:rPr>
          <w:rFonts w:ascii="Arial" w:hAnsi="Arial" w:cs="Arial"/>
          <w:b/>
          <w:bCs/>
          <w:sz w:val="36"/>
          <w:szCs w:val="36"/>
        </w:rPr>
        <w:t xml:space="preserve">CRZ podľa § 64 ods.4 </w:t>
      </w:r>
    </w:p>
    <w:p w14:paraId="2BC20BE9" w14:textId="4E3C0276" w:rsidR="00132ABB" w:rsidRDefault="00132ABB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3233280" w14:textId="67897D80" w:rsidR="00506A9E" w:rsidRPr="00506A9E" w:rsidRDefault="00173D19" w:rsidP="00506A9E">
      <w:pPr>
        <w:rPr>
          <w:rFonts w:ascii="Arial Narrow" w:hAnsi="Arial Narrow"/>
          <w:b/>
          <w:bCs/>
          <w:iCs/>
          <w:sz w:val="28"/>
          <w:szCs w:val="28"/>
          <w:u w:val="single"/>
        </w:rPr>
      </w:pPr>
      <w:bookmarkStart w:id="1" w:name="_Hlk66054461"/>
      <w:bookmarkStart w:id="2" w:name="_Hlk55404731"/>
      <w:bookmarkStart w:id="3" w:name="_Hlk504640703"/>
      <w:bookmarkStart w:id="4" w:name="_Hlk66807140"/>
      <w:r w:rsidRPr="00173D19">
        <w:rPr>
          <w:rFonts w:ascii="Arial Narrow" w:hAnsi="Arial Narrow"/>
          <w:b/>
          <w:bCs/>
          <w:iCs/>
          <w:sz w:val="28"/>
          <w:szCs w:val="28"/>
          <w:u w:val="single"/>
          <w:lang w:val="cs-CZ"/>
        </w:rPr>
        <w:t>ZÁŤAŽOVÉ VÝCVIKOVÉ MODULY, TYP BYT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 </w:t>
      </w:r>
    </w:p>
    <w:bookmarkEnd w:id="1"/>
    <w:bookmarkEnd w:id="2"/>
    <w:bookmarkEnd w:id="3"/>
    <w:bookmarkEnd w:id="4"/>
    <w:p w14:paraId="37BE0DA7" w14:textId="39F09054" w:rsidR="002C1058" w:rsidRDefault="002C1058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CDDC9A5" w14:textId="77777777" w:rsidR="00DC701F" w:rsidRPr="00405C0A" w:rsidRDefault="00DC701F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37133DF" w14:textId="77777777" w:rsidR="00405C0A" w:rsidRDefault="00405C0A" w:rsidP="00B13BAE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67FA5FF" w14:textId="08421730" w:rsidR="00B13BAE" w:rsidRDefault="00E76C00">
      <w:pPr>
        <w:rPr>
          <w:rFonts w:ascii="Arial Narrow" w:hAnsi="Arial Narrow"/>
          <w:b/>
          <w:iCs/>
          <w:sz w:val="28"/>
          <w:szCs w:val="28"/>
          <w:u w:val="single"/>
        </w:rPr>
      </w:pPr>
      <w:r w:rsidRPr="00DC6055">
        <w:t>https://crz.gov.sk/</w:t>
      </w:r>
      <w:r w:rsidRPr="00C5652A">
        <w:t>zmluva/</w:t>
      </w:r>
      <w:r w:rsidR="00DC6055" w:rsidRPr="00C5652A">
        <w:t>1</w:t>
      </w:r>
      <w:r w:rsidR="00C5652A" w:rsidRPr="00C5652A">
        <w:t>2366797</w:t>
      </w:r>
    </w:p>
    <w:sectPr w:rsidR="00B13BAE" w:rsidSect="00C5652A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732C"/>
    <w:multiLevelType w:val="multilevel"/>
    <w:tmpl w:val="041B001D"/>
    <w:styleLink w:val="t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D4801AC"/>
    <w:multiLevelType w:val="hybridMultilevel"/>
    <w:tmpl w:val="90626716"/>
    <w:lvl w:ilvl="0" w:tplc="C6CAD710">
      <w:start w:val="1"/>
      <w:numFmt w:val="lowerLetter"/>
      <w:pStyle w:val="Nadpis4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2" w15:restartNumberingAfterBreak="0">
    <w:nsid w:val="66C7333A"/>
    <w:multiLevelType w:val="multilevel"/>
    <w:tmpl w:val="89F28B50"/>
    <w:lvl w:ilvl="0">
      <w:start w:val="2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FF"/>
    <w:rsid w:val="000C4078"/>
    <w:rsid w:val="000D6496"/>
    <w:rsid w:val="000F0148"/>
    <w:rsid w:val="00132ABB"/>
    <w:rsid w:val="00173D19"/>
    <w:rsid w:val="00191436"/>
    <w:rsid w:val="001D337A"/>
    <w:rsid w:val="002A5467"/>
    <w:rsid w:val="002C1058"/>
    <w:rsid w:val="002F50B3"/>
    <w:rsid w:val="003633AD"/>
    <w:rsid w:val="003E54DC"/>
    <w:rsid w:val="00405C0A"/>
    <w:rsid w:val="004D3426"/>
    <w:rsid w:val="00506A9E"/>
    <w:rsid w:val="0051108C"/>
    <w:rsid w:val="00516CB7"/>
    <w:rsid w:val="00575608"/>
    <w:rsid w:val="00625A04"/>
    <w:rsid w:val="006B1830"/>
    <w:rsid w:val="006B60AB"/>
    <w:rsid w:val="00710666"/>
    <w:rsid w:val="007118D3"/>
    <w:rsid w:val="00791005"/>
    <w:rsid w:val="007A62A0"/>
    <w:rsid w:val="007B2100"/>
    <w:rsid w:val="007E6969"/>
    <w:rsid w:val="00833488"/>
    <w:rsid w:val="00845A99"/>
    <w:rsid w:val="00887499"/>
    <w:rsid w:val="008D235D"/>
    <w:rsid w:val="008E6596"/>
    <w:rsid w:val="009F1024"/>
    <w:rsid w:val="009F64FF"/>
    <w:rsid w:val="00A277FE"/>
    <w:rsid w:val="00A32482"/>
    <w:rsid w:val="00A42A72"/>
    <w:rsid w:val="00A44E7C"/>
    <w:rsid w:val="00A47D1A"/>
    <w:rsid w:val="00AD5209"/>
    <w:rsid w:val="00AF3536"/>
    <w:rsid w:val="00B13BAE"/>
    <w:rsid w:val="00B258CA"/>
    <w:rsid w:val="00B6001C"/>
    <w:rsid w:val="00BC6F1C"/>
    <w:rsid w:val="00C35ED1"/>
    <w:rsid w:val="00C5652A"/>
    <w:rsid w:val="00D814F6"/>
    <w:rsid w:val="00DA3E9C"/>
    <w:rsid w:val="00DC6055"/>
    <w:rsid w:val="00DC701F"/>
    <w:rsid w:val="00DD77F7"/>
    <w:rsid w:val="00DD7863"/>
    <w:rsid w:val="00E01F1B"/>
    <w:rsid w:val="00E76C00"/>
    <w:rsid w:val="00EC263A"/>
    <w:rsid w:val="00ED214B"/>
    <w:rsid w:val="00F63CC4"/>
    <w:rsid w:val="00F9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6D9B"/>
  <w15:docId w15:val="{CEEA22A5-30CA-45CA-8892-1BCAF88A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D235D"/>
    <w:pPr>
      <w:tabs>
        <w:tab w:val="left" w:pos="2160"/>
        <w:tab w:val="left" w:pos="2880"/>
        <w:tab w:val="left" w:pos="4500"/>
      </w:tabs>
    </w:pPr>
    <w:rPr>
      <w:rFonts w:ascii="Arial" w:hAnsi="Arial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8D23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8D235D"/>
    <w:pPr>
      <w:keepNext/>
      <w:tabs>
        <w:tab w:val="num" w:pos="576"/>
        <w:tab w:val="left" w:pos="1260"/>
      </w:tabs>
      <w:spacing w:before="200"/>
      <w:ind w:left="540"/>
      <w:outlineLvl w:val="1"/>
    </w:pPr>
    <w:rPr>
      <w:rFonts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qFormat/>
    <w:rsid w:val="008D235D"/>
    <w:pPr>
      <w:keepNext/>
      <w:tabs>
        <w:tab w:val="num" w:pos="540"/>
        <w:tab w:val="num" w:pos="1068"/>
      </w:tabs>
      <w:spacing w:before="400"/>
      <w:ind w:left="540" w:hanging="540"/>
      <w:jc w:val="both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uiPriority w:val="9"/>
    <w:qFormat/>
    <w:rsid w:val="008D235D"/>
    <w:pPr>
      <w:keepNext/>
      <w:numPr>
        <w:numId w:val="2"/>
      </w:numPr>
      <w:tabs>
        <w:tab w:val="clear" w:pos="1068"/>
        <w:tab w:val="num" w:pos="432"/>
      </w:tabs>
      <w:ind w:left="432" w:hanging="432"/>
      <w:outlineLvl w:val="3"/>
    </w:pPr>
    <w:rPr>
      <w:b/>
      <w:bCs/>
      <w:smallCaps/>
      <w:szCs w:val="22"/>
      <w:lang w:val="x-none"/>
    </w:rPr>
  </w:style>
  <w:style w:type="paragraph" w:styleId="Nadpis5">
    <w:name w:val="heading 5"/>
    <w:basedOn w:val="Normlny"/>
    <w:next w:val="Normlny"/>
    <w:link w:val="Nadpis5Char"/>
    <w:qFormat/>
    <w:rsid w:val="008D235D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8D235D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8D235D"/>
    <w:pPr>
      <w:ind w:left="708"/>
    </w:pPr>
  </w:style>
  <w:style w:type="character" w:customStyle="1" w:styleId="OdsekzoznamuChar">
    <w:name w:val="Odsek zoznamu Char"/>
    <w:link w:val="Odsekzoznamu"/>
    <w:uiPriority w:val="34"/>
    <w:locked/>
    <w:rsid w:val="008D235D"/>
    <w:rPr>
      <w:rFonts w:ascii="Arial" w:hAnsi="Arial"/>
      <w:lang w:eastAsia="cs-CZ"/>
    </w:rPr>
  </w:style>
  <w:style w:type="numbering" w:customStyle="1" w:styleId="tl1">
    <w:name w:val="Štýl1"/>
    <w:uiPriority w:val="99"/>
    <w:rsid w:val="00DA3E9C"/>
    <w:pPr>
      <w:numPr>
        <w:numId w:val="1"/>
      </w:numPr>
    </w:pPr>
  </w:style>
  <w:style w:type="paragraph" w:customStyle="1" w:styleId="Odsekzoznamu1">
    <w:name w:val="Odsek zoznamu1"/>
    <w:basedOn w:val="Normlny"/>
    <w:uiPriority w:val="34"/>
    <w:qFormat/>
    <w:rsid w:val="008D235D"/>
    <w:pPr>
      <w:ind w:left="708"/>
    </w:pPr>
  </w:style>
  <w:style w:type="paragraph" w:customStyle="1" w:styleId="Odsekzoznamu3">
    <w:name w:val="Odsek zoznamu3"/>
    <w:basedOn w:val="Normlny"/>
    <w:uiPriority w:val="34"/>
    <w:qFormat/>
    <w:rsid w:val="008D235D"/>
    <w:pPr>
      <w:ind w:left="708"/>
    </w:pPr>
    <w:rPr>
      <w:lang w:val="x-none"/>
    </w:rPr>
  </w:style>
  <w:style w:type="character" w:customStyle="1" w:styleId="Nadpis1Char">
    <w:name w:val="Nadpis 1 Char"/>
    <w:link w:val="Nadpis1"/>
    <w:uiPriority w:val="9"/>
    <w:rsid w:val="008D235D"/>
    <w:rPr>
      <w:rFonts w:ascii="Arial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8D235D"/>
    <w:rPr>
      <w:rFonts w:ascii="Arial" w:hAnsi="Arial" w:cs="Arial"/>
      <w:b/>
      <w:bCs/>
      <w:lang w:eastAsia="cs-CZ"/>
    </w:rPr>
  </w:style>
  <w:style w:type="character" w:customStyle="1" w:styleId="Nadpis3Char">
    <w:name w:val="Nadpis 3 Char"/>
    <w:link w:val="Nadpis3"/>
    <w:uiPriority w:val="9"/>
    <w:rsid w:val="008D235D"/>
    <w:rPr>
      <w:rFonts w:ascii="Arial" w:hAnsi="Arial" w:cs="Arial"/>
      <w:b/>
      <w:bCs/>
      <w:smallCaps/>
      <w:szCs w:val="22"/>
      <w:lang w:eastAsia="cs-CZ"/>
    </w:rPr>
  </w:style>
  <w:style w:type="character" w:customStyle="1" w:styleId="Nadpis4Char">
    <w:name w:val="Nadpis 4 Char"/>
    <w:link w:val="Nadpis4"/>
    <w:uiPriority w:val="9"/>
    <w:rsid w:val="008D235D"/>
    <w:rPr>
      <w:rFonts w:ascii="Arial" w:hAnsi="Arial"/>
      <w:b/>
      <w:bCs/>
      <w:smallCaps/>
      <w:szCs w:val="22"/>
      <w:lang w:val="x-none" w:eastAsia="cs-CZ"/>
    </w:rPr>
  </w:style>
  <w:style w:type="character" w:customStyle="1" w:styleId="Nadpis5Char">
    <w:name w:val="Nadpis 5 Char"/>
    <w:link w:val="Nadpis5"/>
    <w:rsid w:val="008D235D"/>
    <w:rPr>
      <w:rFonts w:ascii="Arial" w:hAnsi="Arial"/>
      <w:b/>
      <w:bCs/>
      <w:noProof/>
      <w:sz w:val="28"/>
      <w:szCs w:val="28"/>
    </w:rPr>
  </w:style>
  <w:style w:type="character" w:customStyle="1" w:styleId="Nadpis6Char">
    <w:name w:val="Nadpis 6 Char"/>
    <w:link w:val="Nadpis6"/>
    <w:uiPriority w:val="9"/>
    <w:rsid w:val="008D235D"/>
    <w:rPr>
      <w:rFonts w:ascii="Arial" w:hAnsi="Arial"/>
      <w:b/>
      <w:bCs/>
      <w:noProof/>
      <w:szCs w:val="24"/>
    </w:rPr>
  </w:style>
  <w:style w:type="character" w:customStyle="1" w:styleId="Nadpis7Char">
    <w:name w:val="Nadpis 7 Char"/>
    <w:link w:val="Nadpis7"/>
    <w:uiPriority w:val="9"/>
    <w:rsid w:val="008D235D"/>
    <w:rPr>
      <w:rFonts w:ascii="Arial" w:hAnsi="Arial"/>
      <w:b/>
      <w:bCs/>
      <w:noProof/>
      <w:szCs w:val="24"/>
      <w:u w:val="single"/>
    </w:rPr>
  </w:style>
  <w:style w:type="character" w:customStyle="1" w:styleId="Nadpis8Char">
    <w:name w:val="Nadpis 8 Char"/>
    <w:link w:val="Nadpis8"/>
    <w:uiPriority w:val="9"/>
    <w:rsid w:val="008D235D"/>
    <w:rPr>
      <w:rFonts w:ascii="Arial" w:hAnsi="Arial"/>
      <w:noProof/>
      <w:szCs w:val="24"/>
      <w:u w:val="single"/>
    </w:rPr>
  </w:style>
  <w:style w:type="character" w:customStyle="1" w:styleId="Nadpis9Char">
    <w:name w:val="Nadpis 9 Char"/>
    <w:link w:val="Nadpis9"/>
    <w:rsid w:val="008D235D"/>
    <w:rPr>
      <w:rFonts w:ascii="Arial" w:hAnsi="Arial"/>
      <w:b/>
      <w:bCs/>
      <w:noProof/>
      <w:szCs w:val="24"/>
      <w:u w:val="single"/>
    </w:rPr>
  </w:style>
  <w:style w:type="paragraph" w:styleId="Nzov">
    <w:name w:val="Title"/>
    <w:basedOn w:val="Normlny"/>
    <w:link w:val="NzovChar"/>
    <w:qFormat/>
    <w:rsid w:val="008D235D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eastAsia="en-US"/>
    </w:rPr>
  </w:style>
  <w:style w:type="character" w:customStyle="1" w:styleId="NzovChar">
    <w:name w:val="Názov Char"/>
    <w:link w:val="Nzov"/>
    <w:rsid w:val="008D235D"/>
    <w:rPr>
      <w:rFonts w:ascii="Arial" w:hAnsi="Arial"/>
      <w:smallCaps/>
      <w:noProof/>
    </w:rPr>
  </w:style>
  <w:style w:type="character" w:styleId="Zvraznenie">
    <w:name w:val="Emphasis"/>
    <w:uiPriority w:val="20"/>
    <w:qFormat/>
    <w:rsid w:val="008D235D"/>
    <w:rPr>
      <w:i/>
      <w:iCs/>
    </w:rPr>
  </w:style>
  <w:style w:type="paragraph" w:styleId="Bezriadkovania">
    <w:name w:val="No Spacing"/>
    <w:autoRedefine/>
    <w:uiPriority w:val="1"/>
    <w:qFormat/>
    <w:rsid w:val="008D235D"/>
    <w:pPr>
      <w:tabs>
        <w:tab w:val="num" w:pos="1324"/>
      </w:tabs>
      <w:ind w:left="567" w:hanging="283"/>
      <w:jc w:val="both"/>
    </w:pPr>
    <w:rPr>
      <w:rFonts w:ascii="Arial Narrow" w:eastAsia="Calibri" w:hAnsi="Arial Narrow"/>
    </w:rPr>
  </w:style>
  <w:style w:type="character" w:styleId="Hypertextovprepojenie">
    <w:name w:val="Hyperlink"/>
    <w:basedOn w:val="Predvolenpsmoodseku"/>
    <w:uiPriority w:val="99"/>
    <w:unhideWhenUsed/>
    <w:rsid w:val="009F64FF"/>
    <w:rPr>
      <w:color w:val="0000FF" w:themeColor="hyperlink"/>
      <w:u w:val="single"/>
    </w:rPr>
  </w:style>
  <w:style w:type="paragraph" w:customStyle="1" w:styleId="Default">
    <w:name w:val="Default"/>
    <w:basedOn w:val="Normlny"/>
    <w:rsid w:val="00F63CC4"/>
    <w:pPr>
      <w:tabs>
        <w:tab w:val="clear" w:pos="2160"/>
        <w:tab w:val="clear" w:pos="2880"/>
        <w:tab w:val="clear" w:pos="4500"/>
      </w:tabs>
      <w:autoSpaceDE w:val="0"/>
      <w:autoSpaceDN w:val="0"/>
    </w:pPr>
    <w:rPr>
      <w:rFonts w:ascii="Calibri" w:eastAsiaTheme="minorHAnsi" w:hAnsi="Calibri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E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7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Ľuboš Mravík</dc:creator>
  <cp:lastModifiedBy>Miroslav Škvarka</cp:lastModifiedBy>
  <cp:revision>52</cp:revision>
  <dcterms:created xsi:type="dcterms:W3CDTF">2022-02-10T08:09:00Z</dcterms:created>
  <dcterms:modified xsi:type="dcterms:W3CDTF">2026-05-20T12:39:00Z</dcterms:modified>
</cp:coreProperties>
</file>